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kern w:val="36"/>
          <w:sz w:val="21"/>
          <w:szCs w:val="21"/>
          <w:lang w:eastAsia="ru-RU"/>
        </w:rPr>
        <w:t>05.26.01 – охрана труда (топливная и химическая промышленность)</w:t>
      </w:r>
    </w:p>
    <w:p w:rsidR="00200D2F" w:rsidRDefault="00200D2F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</w:pP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специальность</w:t>
      </w:r>
    </w:p>
    <w:p w:rsidR="00200D2F" w:rsidRDefault="00BA6CD1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47AB"/>
          <w:sz w:val="21"/>
          <w:szCs w:val="21"/>
          <w:lang w:eastAsia="ru-RU"/>
        </w:rPr>
      </w:pPr>
      <w:hyperlink r:id="rId5" w:history="1">
        <w:r w:rsidR="004A583E" w:rsidRPr="00200D2F">
          <w:rPr>
            <w:rFonts w:ascii="Times New Roman" w:eastAsia="Times New Roman" w:hAnsi="Times New Roman" w:cs="Times New Roman"/>
            <w:color w:val="0047AB"/>
            <w:sz w:val="21"/>
            <w:szCs w:val="21"/>
            <w:lang w:eastAsia="ru-RU"/>
          </w:rPr>
          <w:t>Охрана труда (по отраслям)</w:t>
        </w:r>
      </w:hyperlink>
    </w:p>
    <w:p w:rsidR="00200D2F" w:rsidRDefault="00200D2F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47AB"/>
          <w:sz w:val="21"/>
          <w:szCs w:val="21"/>
          <w:lang w:eastAsia="ru-RU"/>
        </w:rPr>
      </w:pP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i/>
          <w:iCs/>
          <w:color w:val="1F1F1F"/>
          <w:sz w:val="21"/>
          <w:szCs w:val="21"/>
          <w:lang w:eastAsia="ru-RU"/>
        </w:rPr>
        <w:t>Приказ Высшей аттестационной комиссии Республики Беларусь от 4 июля 2018 г. № 161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I. Отрасль науки</w:t>
      </w:r>
    </w:p>
    <w:p w:rsidR="004A583E" w:rsidRPr="00200D2F" w:rsidRDefault="00BA6CD1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технические науки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II. Формула специальности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Охрана труда (топливная и химическая промышленность) – область науки и техники, в рамках которой изучаются связи и закономерности обеспечения безопасных условий труда, сохранения жизни и здоровья работников в процессе производственной деятельности в топливной и химической промышленности; разрабатываются технические, информационные и организационные методы и средства управления безопасностью работ и контроля за ней.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III. Области исследований</w:t>
      </w:r>
    </w:p>
    <w:p w:rsidR="004A583E" w:rsidRPr="00200D2F" w:rsidRDefault="004A583E" w:rsidP="00200D2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Изучение физических, физико-химических и других процессов, определяющих условия труда на предприятиях топливной и химической промышленности, установление взаимосвязей с вредными и опасными факторами производственной среды.</w:t>
      </w:r>
    </w:p>
    <w:p w:rsidR="004A583E" w:rsidRPr="00200D2F" w:rsidRDefault="004A583E" w:rsidP="00200D2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Прогнозирование параметров состояния производственной среды, опасных ситуаций и опасных зон на предприятиях топливной и химической промышленности.</w:t>
      </w:r>
    </w:p>
    <w:p w:rsidR="004A583E" w:rsidRPr="00200D2F" w:rsidRDefault="004A583E" w:rsidP="00200D2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Разработка методов контроля, оценки и нормирования опасных и вредных факторов производства, способов и средств защиты от них.</w:t>
      </w:r>
    </w:p>
    <w:p w:rsidR="004A583E" w:rsidRPr="00200D2F" w:rsidRDefault="004A583E" w:rsidP="00200D2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Разработка систем и методов мониторинга опасных и вредных производственных факторов, автоматизированных систем сигнализации об опасностях.</w:t>
      </w:r>
    </w:p>
    <w:p w:rsidR="004A583E" w:rsidRPr="00200D2F" w:rsidRDefault="004A583E" w:rsidP="00200D2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Научное обоснование, конструирование, установление области </w:t>
      </w:r>
      <w:proofErr w:type="gramStart"/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рационального применения</w:t>
      </w:r>
      <w:proofErr w:type="gramEnd"/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 и оптимизация параметров способов, систем и средств коллективной и индивидуальной защиты работников от воздействия вредных и опасных факторов.</w:t>
      </w:r>
    </w:p>
    <w:p w:rsidR="004A583E" w:rsidRPr="00200D2F" w:rsidRDefault="004A583E" w:rsidP="00200D2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Изучение эффективности реализации систем управления и организации охраны труда на предприятиях, разработка информационных систем для сбора оперативной информации по аварийности, травматизму и </w:t>
      </w:r>
      <w:proofErr w:type="spellStart"/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профзаболеваемости</w:t>
      </w:r>
      <w:proofErr w:type="spellEnd"/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.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IV. Смежные специальности</w:t>
      </w:r>
    </w:p>
    <w:p w:rsidR="004A583E" w:rsidRPr="00200D2F" w:rsidRDefault="004A583E" w:rsidP="00200D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03.02.08 – экология (технические науки);</w:t>
      </w:r>
    </w:p>
    <w:p w:rsidR="004A583E" w:rsidRPr="00200D2F" w:rsidRDefault="004A583E" w:rsidP="00200D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05.26.01 – охрана труда (в условиях воздействия ионизирующих излучений);</w:t>
      </w:r>
    </w:p>
    <w:p w:rsidR="004A583E" w:rsidRPr="00200D2F" w:rsidRDefault="004A583E" w:rsidP="00200D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05.26.02 – безопасность в чрезвычайных ситуациях (по отраслям);</w:t>
      </w:r>
    </w:p>
    <w:p w:rsidR="004A583E" w:rsidRPr="00200D2F" w:rsidRDefault="004A583E" w:rsidP="00200D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05.26.03 – пожарная и промышленная безопасность (по отраслям).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V. Разграничения со смежными специальностями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рамках специальности 03.02.08 – экология (технические науки), в отличие от специальности 05.26.01, проводятся исследования с целью комплексной оценки влияния промышленных объектов на природные и искусственные экосистемы; изучение условий функционирования технических средств как источников загрязнения, а также других видов антропогенного воздействия на окружающие экосистемы; разработка и совершенствование методов проектирования технических систем, обеспечивающих минимизацию антропогенного воздействия на живую природу.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05.26.01 – охрана труда (топливная и химическая промышленность), в рамках специальности 05.26.01 – охрана труда (в условиях воздействия ионизирующих излучений) рассматриваются вопросы защиты персонала от воздействия ионизирующих излучений при работе с веществами, являющимися источниками таких излучений.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05.26.01, в рамках специальности 05.26.02 – безопасность в чрезвычайных ситуациях (по отраслям) изучаются теоретические, организационные и технические проблемы предупреждения и ликвидации чрезвычайных ситуаций природного и техногенного характера, комплексной защиты населения и территорий от поражающих факторов источников чрезвычайных ситуаций, обеспечения безопасности жизнедеятельности людей.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05.26.01, в рамках специальности 05.26.03 – пожарная и промышленная безопасность (по отраслям) не исследуются проблемы, связанные с воздействиями вредных и опасных производственных факторов на человека и защитой от них.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lastRenderedPageBreak/>
        <w:t>VI. Разграничения со смежными отраслями науки</w:t>
      </w:r>
    </w:p>
    <w:p w:rsidR="004A583E" w:rsidRPr="00200D2F" w:rsidRDefault="004A583E" w:rsidP="00200D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Разграничение специальности 05.26.01 по отраслям науки заключается в том, что в рамках этой специальности:</w:t>
      </w:r>
    </w:p>
    <w:p w:rsidR="004A583E" w:rsidRPr="00200D2F" w:rsidRDefault="004A583E" w:rsidP="00200D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по техническим наукам изучаются физические, физико-химические процессы, определяющие условия труда на предприятиях, устанавливаются их взаимосвязи с вредными и опасными факторами производственной среды, разрабатываются способы, системы и средства коллективной и индивидуальной защиты работников от воздействия вредных и опасных факторов;</w:t>
      </w:r>
    </w:p>
    <w:p w:rsidR="004A583E" w:rsidRPr="00200D2F" w:rsidRDefault="004A583E" w:rsidP="00200D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по юридической отрасли науки проводятся исследования, связанные с разработкой правовых документов по охране труда, разработкой и совершенствованием методологии осуществления государственного надзора и контроля за соблюдением требований охраны труда;</w:t>
      </w:r>
    </w:p>
    <w:p w:rsidR="004A583E" w:rsidRPr="00200D2F" w:rsidRDefault="004A583E" w:rsidP="00200D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по психологической отрасли науки проводятся исследования человеческого фактора в системе человек–техническая система–производственная среда с целью повышения безопасности труда;</w:t>
      </w:r>
    </w:p>
    <w:p w:rsidR="004A583E" w:rsidRPr="00200D2F" w:rsidRDefault="004A583E" w:rsidP="00200D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по социологической отрасли науки разрабатываются научно обоснованные методы учета, анализа, прогноза и социально-экономических последствий аварийности, производственного травматизма и профессиональной заболеваемости, а также методологии социальной оценки эффективности способов и средств обеспечения безопасности, сохранения здоровья работников;</w:t>
      </w:r>
    </w:p>
    <w:p w:rsidR="004A583E" w:rsidRPr="00200D2F" w:rsidRDefault="004A583E" w:rsidP="00200D2F">
      <w:pPr>
        <w:numPr>
          <w:ilvl w:val="0"/>
          <w:numId w:val="3"/>
        </w:numPr>
        <w:tabs>
          <w:tab w:val="left" w:pos="142"/>
          <w:tab w:val="left" w:pos="284"/>
        </w:tabs>
        <w:spacing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по медицинской отрасли науки проводятся изучение биолого-медицинских процессов, определяющих условия труда, влияния вредных факторов производственной среды на человека, разработка методов для определения профессиональной пригодности работников, занятых на опасных, вредных работах и на работах, требующих повышенного внимания, быстрой реакции и высокой ответственности.</w:t>
      </w:r>
    </w:p>
    <w:p w:rsidR="004A583E" w:rsidRPr="00200D2F" w:rsidRDefault="004A583E" w:rsidP="00200D2F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4A583E" w:rsidRPr="0020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FC5"/>
    <w:multiLevelType w:val="multilevel"/>
    <w:tmpl w:val="67A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03A3A"/>
    <w:multiLevelType w:val="multilevel"/>
    <w:tmpl w:val="135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B6E34"/>
    <w:multiLevelType w:val="multilevel"/>
    <w:tmpl w:val="42F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6401"/>
    <w:multiLevelType w:val="multilevel"/>
    <w:tmpl w:val="8524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41890"/>
    <w:multiLevelType w:val="multilevel"/>
    <w:tmpl w:val="205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E"/>
    <w:rsid w:val="001C3B8D"/>
    <w:rsid w:val="00200D2F"/>
    <w:rsid w:val="00481A5D"/>
    <w:rsid w:val="004A583E"/>
    <w:rsid w:val="007A73C9"/>
    <w:rsid w:val="00B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D6DF-C0C6-4291-842B-9B13344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A583E"/>
  </w:style>
  <w:style w:type="character" w:styleId="a3">
    <w:name w:val="Hyperlink"/>
    <w:basedOn w:val="a0"/>
    <w:uiPriority w:val="99"/>
    <w:semiHidden/>
    <w:unhideWhenUsed/>
    <w:rsid w:val="004A58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583E"/>
    <w:rPr>
      <w:i/>
      <w:iCs/>
    </w:rPr>
  </w:style>
  <w:style w:type="character" w:styleId="a6">
    <w:name w:val="Strong"/>
    <w:basedOn w:val="a0"/>
    <w:uiPriority w:val="22"/>
    <w:qFormat/>
    <w:rsid w:val="004A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4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4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0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51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90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15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2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Криваль Д.В.</dc:creator>
  <cp:keywords/>
  <dc:description/>
  <cp:lastModifiedBy>Криваль Д.В.</cp:lastModifiedBy>
  <cp:revision>6</cp:revision>
  <dcterms:created xsi:type="dcterms:W3CDTF">2021-02-03T14:05:00Z</dcterms:created>
  <dcterms:modified xsi:type="dcterms:W3CDTF">2021-02-04T07:48:00Z</dcterms:modified>
</cp:coreProperties>
</file>